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012215" w14:textId="77777777" w:rsidR="00222867" w:rsidRDefault="009B6B29" w:rsidP="00222867">
      <w:pPr>
        <w:rPr>
          <w:rFonts w:ascii="David" w:hAnsi="David" w:cs="David"/>
          <w:b/>
          <w:sz w:val="24"/>
          <w:szCs w:val="24"/>
          <w:rtl/>
        </w:rPr>
      </w:pPr>
      <w:bookmarkStart w:id="0" w:name="_GoBack"/>
      <w:bookmarkEnd w:id="0"/>
      <w:r w:rsidRPr="005559C0">
        <w:rPr>
          <w:rFonts w:ascii="David" w:hAnsi="David" w:cs="David"/>
          <w:b/>
          <w:sz w:val="24"/>
          <w:szCs w:val="24"/>
          <w:rtl/>
        </w:rPr>
        <w:t xml:space="preserve">אל: ועדת המכרזים </w:t>
      </w:r>
    </w:p>
    <w:p w14:paraId="33855F17" w14:textId="77777777" w:rsidR="00A05E15" w:rsidRDefault="00A05E15" w:rsidP="00222867">
      <w:pPr>
        <w:rPr>
          <w:rFonts w:ascii="David" w:hAnsi="David" w:cs="David"/>
          <w:b/>
          <w:sz w:val="24"/>
          <w:szCs w:val="24"/>
          <w:rtl/>
        </w:rPr>
      </w:pPr>
    </w:p>
    <w:p w14:paraId="1E9DB892" w14:textId="77777777" w:rsidR="00A05E15" w:rsidRPr="005559C0" w:rsidRDefault="00A05E15" w:rsidP="00222867">
      <w:pPr>
        <w:rPr>
          <w:rFonts w:ascii="David" w:hAnsi="David" w:cs="David"/>
          <w:b/>
          <w:sz w:val="24"/>
          <w:szCs w:val="24"/>
        </w:rPr>
      </w:pPr>
    </w:p>
    <w:p w14:paraId="23BE69E5" w14:textId="77777777" w:rsidR="00F90453" w:rsidRPr="005559C0" w:rsidRDefault="00334255" w:rsidP="00817FBA">
      <w:pPr>
        <w:rPr>
          <w:rFonts w:ascii="David" w:hAnsi="David" w:cs="David"/>
          <w:sz w:val="24"/>
          <w:szCs w:val="24"/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RPr="005559C0" w14:paraId="7B098314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AF13A26" w14:textId="77777777" w:rsidR="00222867" w:rsidRPr="005559C0" w:rsidRDefault="009B6B29" w:rsidP="00222867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5559C0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משרד</w:t>
            </w:r>
            <w:r w:rsidRPr="005559C0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0BA57" w14:textId="77777777" w:rsidR="00222867" w:rsidRPr="005559C0" w:rsidRDefault="00C34F65" w:rsidP="00C34F65">
            <w:pPr>
              <w:bidi w:val="0"/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r w:rsidRPr="005559C0">
              <w:rPr>
                <w:rFonts w:ascii="David" w:hAnsi="David" w:cs="David"/>
                <w:sz w:val="24"/>
                <w:szCs w:val="24"/>
                <w:rtl/>
              </w:rPr>
              <w:t>רשות המסים בישראל</w:t>
            </w:r>
          </w:p>
        </w:tc>
      </w:tr>
      <w:tr w:rsidR="007548B0" w:rsidRPr="005559C0" w14:paraId="0C9DE57F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6F690A0" w14:textId="77777777" w:rsidR="00222867" w:rsidRPr="005559C0" w:rsidRDefault="009B6B29" w:rsidP="00222867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5559C0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יחידה מזמינה</w:t>
            </w:r>
            <w:r w:rsidRPr="005559C0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7156E" w14:textId="77777777" w:rsidR="00222867" w:rsidRPr="005559C0" w:rsidRDefault="00980DA3" w:rsidP="00C34F65">
            <w:pPr>
              <w:bidi w:val="0"/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ביטחון</w:t>
            </w:r>
          </w:p>
        </w:tc>
      </w:tr>
      <w:tr w:rsidR="007548B0" w:rsidRPr="005559C0" w14:paraId="0B2DD6C5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079E605" w14:textId="77777777" w:rsidR="00222867" w:rsidRPr="005559C0" w:rsidRDefault="009B6B29" w:rsidP="00222867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5559C0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תאריך</w:t>
            </w:r>
            <w:r w:rsidRPr="005559C0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A2016" w14:textId="096FFB61" w:rsidR="00222867" w:rsidRPr="005559C0" w:rsidRDefault="00716054" w:rsidP="009C05E8">
            <w:pPr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30.10.2024</w:t>
            </w:r>
          </w:p>
        </w:tc>
      </w:tr>
    </w:tbl>
    <w:p w14:paraId="7894F0E5" w14:textId="77777777" w:rsidR="00332AFB" w:rsidRPr="005559C0" w:rsidRDefault="00334255" w:rsidP="00222867">
      <w:pPr>
        <w:rPr>
          <w:rFonts w:ascii="David" w:hAnsi="David" w:cs="David"/>
          <w:sz w:val="24"/>
          <w:szCs w:val="24"/>
          <w:rtl/>
        </w:rPr>
      </w:pPr>
    </w:p>
    <w:p w14:paraId="04EA7D47" w14:textId="77777777" w:rsidR="00222867" w:rsidRPr="005559C0" w:rsidRDefault="00334255" w:rsidP="00222867">
      <w:pPr>
        <w:rPr>
          <w:rFonts w:ascii="David" w:hAnsi="David" w:cs="David"/>
          <w:sz w:val="24"/>
          <w:szCs w:val="24"/>
          <w:rtl/>
        </w:rPr>
      </w:pPr>
    </w:p>
    <w:p w14:paraId="32D4B87A" w14:textId="77777777" w:rsidR="00222867" w:rsidRPr="005559C0" w:rsidRDefault="00334255" w:rsidP="00222867">
      <w:pPr>
        <w:rPr>
          <w:rFonts w:ascii="David" w:hAnsi="David" w:cs="David"/>
          <w:sz w:val="24"/>
          <w:szCs w:val="24"/>
          <w:rtl/>
        </w:rPr>
      </w:pPr>
    </w:p>
    <w:p w14:paraId="25B5F631" w14:textId="77777777" w:rsidR="00222867" w:rsidRPr="005559C0" w:rsidRDefault="00334255" w:rsidP="00222867">
      <w:pPr>
        <w:rPr>
          <w:rFonts w:ascii="David" w:hAnsi="David" w:cs="David"/>
          <w:sz w:val="24"/>
          <w:szCs w:val="24"/>
          <w:rtl/>
        </w:rPr>
      </w:pPr>
    </w:p>
    <w:p w14:paraId="50B26F6C" w14:textId="77777777" w:rsidR="00222867" w:rsidRPr="005559C0" w:rsidRDefault="00334255" w:rsidP="00222867">
      <w:pPr>
        <w:rPr>
          <w:rFonts w:ascii="David" w:hAnsi="David" w:cs="David"/>
          <w:sz w:val="24"/>
          <w:szCs w:val="24"/>
          <w:rtl/>
        </w:rPr>
      </w:pPr>
    </w:p>
    <w:p w14:paraId="68694FDC" w14:textId="77777777" w:rsidR="00222867" w:rsidRPr="005559C0" w:rsidRDefault="00334255" w:rsidP="00222867">
      <w:pPr>
        <w:rPr>
          <w:rFonts w:ascii="David" w:hAnsi="David" w:cs="David"/>
          <w:sz w:val="24"/>
          <w:szCs w:val="24"/>
          <w:rtl/>
        </w:rPr>
      </w:pPr>
    </w:p>
    <w:p w14:paraId="2B298BA8" w14:textId="77777777" w:rsidR="00222867" w:rsidRPr="005559C0" w:rsidRDefault="009B6B29" w:rsidP="00222867">
      <w:pPr>
        <w:jc w:val="center"/>
        <w:rPr>
          <w:rFonts w:ascii="David" w:hAnsi="David" w:cs="David"/>
          <w:bCs/>
          <w:sz w:val="24"/>
          <w:szCs w:val="24"/>
          <w:u w:val="single"/>
        </w:rPr>
      </w:pPr>
      <w:r w:rsidRPr="005559C0">
        <w:rPr>
          <w:rFonts w:ascii="David" w:hAnsi="David" w:cs="David"/>
          <w:bCs/>
          <w:sz w:val="24"/>
          <w:szCs w:val="24"/>
          <w:rtl/>
        </w:rPr>
        <w:t xml:space="preserve">הנדון: </w:t>
      </w:r>
      <w:r w:rsidRPr="005559C0">
        <w:rPr>
          <w:rFonts w:ascii="David" w:hAnsi="David" w:cs="David"/>
          <w:bCs/>
          <w:sz w:val="24"/>
          <w:szCs w:val="24"/>
          <w:u w:val="single"/>
          <w:rtl/>
        </w:rPr>
        <w:t>חוות דעת מקצועית במסגרת כוונה להתקשר עם ספק יחיד/ ספק חוץ</w:t>
      </w:r>
    </w:p>
    <w:p w14:paraId="73DF729C" w14:textId="77777777" w:rsidR="00222867" w:rsidRPr="005559C0" w:rsidRDefault="00334255" w:rsidP="00222867">
      <w:pPr>
        <w:jc w:val="both"/>
        <w:rPr>
          <w:rFonts w:ascii="David" w:hAnsi="David" w:cs="David"/>
          <w:b/>
          <w:sz w:val="24"/>
          <w:szCs w:val="24"/>
          <w:rtl/>
        </w:rPr>
      </w:pPr>
    </w:p>
    <w:p w14:paraId="5E3CCEEB" w14:textId="77777777" w:rsidR="00222867" w:rsidRPr="005559C0" w:rsidRDefault="009B6B29" w:rsidP="00A12D0B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559C0">
        <w:rPr>
          <w:rFonts w:ascii="David" w:hAnsi="David" w:cs="David"/>
          <w:b/>
          <w:sz w:val="24"/>
          <w:szCs w:val="24"/>
          <w:rtl/>
        </w:rPr>
        <w:t xml:space="preserve">הבקשה מסתמכת על תקנה  </w:t>
      </w:r>
      <w:r w:rsidR="00A12D0B">
        <w:rPr>
          <w:rFonts w:ascii="David" w:hAnsi="David" w:cs="David" w:hint="cs"/>
          <w:b/>
          <w:sz w:val="24"/>
          <w:szCs w:val="24"/>
        </w:rPr>
        <w:t>X</w:t>
      </w:r>
      <w:r w:rsidRPr="005559C0">
        <w:rPr>
          <w:rFonts w:ascii="David" w:hAnsi="David" w:cs="David"/>
          <w:b/>
          <w:sz w:val="24"/>
          <w:szCs w:val="24"/>
          <w:rtl/>
        </w:rPr>
        <w:t xml:space="preserve"> 3(29)  לתקנות חובת מכרזים ועל הוראות </w:t>
      </w:r>
      <w:proofErr w:type="spellStart"/>
      <w:r w:rsidRPr="005559C0">
        <w:rPr>
          <w:rFonts w:ascii="David" w:hAnsi="David" w:cs="David"/>
          <w:b/>
          <w:sz w:val="24"/>
          <w:szCs w:val="24"/>
          <w:rtl/>
        </w:rPr>
        <w:t>תכ"ם</w:t>
      </w:r>
      <w:proofErr w:type="spellEnd"/>
      <w:r w:rsidRPr="005559C0">
        <w:rPr>
          <w:rFonts w:ascii="David" w:hAnsi="David" w:cs="David"/>
          <w:b/>
          <w:sz w:val="24"/>
          <w:szCs w:val="24"/>
          <w:rtl/>
        </w:rPr>
        <w:t xml:space="preserve">, "פטור מחובת המכרז", מס'7.8.1 והוראת </w:t>
      </w:r>
      <w:proofErr w:type="spellStart"/>
      <w:r w:rsidRPr="005559C0">
        <w:rPr>
          <w:rFonts w:ascii="David" w:hAnsi="David" w:cs="David"/>
          <w:b/>
          <w:sz w:val="24"/>
          <w:szCs w:val="24"/>
          <w:rtl/>
        </w:rPr>
        <w:t>תכ"ם</w:t>
      </w:r>
      <w:proofErr w:type="spellEnd"/>
      <w:r w:rsidRPr="005559C0">
        <w:rPr>
          <w:rFonts w:ascii="David" w:hAnsi="David" w:cs="David"/>
          <w:b/>
          <w:sz w:val="24"/>
          <w:szCs w:val="24"/>
          <w:rtl/>
        </w:rPr>
        <w:t>, "בחינת קיומם של ספקים ומיזמים", מס' 7.8.2.</w:t>
      </w:r>
    </w:p>
    <w:p w14:paraId="5DDAFE23" w14:textId="77777777" w:rsidR="00222867" w:rsidRPr="005559C0" w:rsidRDefault="00334255" w:rsidP="00222867">
      <w:pPr>
        <w:rPr>
          <w:rFonts w:ascii="David" w:hAnsi="David"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5559C0" w14:paraId="02DB86D2" w14:textId="77777777" w:rsidTr="001F3B8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5546CB7" w14:textId="77777777" w:rsidR="00222867" w:rsidRPr="005559C0" w:rsidRDefault="009B6B29">
            <w:pPr>
              <w:spacing w:line="276" w:lineRule="auto"/>
              <w:rPr>
                <w:rFonts w:ascii="David" w:hAnsi="David" w:cs="David"/>
                <w:bCs/>
                <w:sz w:val="24"/>
                <w:szCs w:val="24"/>
                <w:highlight w:val="yellow"/>
                <w:lang w:eastAsia="he-IL"/>
              </w:rPr>
            </w:pPr>
            <w:r w:rsidRPr="005559C0">
              <w:rPr>
                <w:rFonts w:ascii="David" w:hAnsi="David" w:cs="David"/>
                <w:bCs/>
                <w:sz w:val="24"/>
                <w:szCs w:val="24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RPr="005559C0" w14:paraId="28BAD9AC" w14:textId="77777777" w:rsidTr="001F3B8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FCDB4" w14:textId="77777777" w:rsidR="00980DA3" w:rsidRPr="008C2A18" w:rsidRDefault="00980DA3" w:rsidP="008C2A18">
            <w:pPr>
              <w:spacing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במסגרת אחריות רשות המסים בישראל (להלן: "</w:t>
            </w:r>
            <w:r w:rsidRPr="00490052">
              <w:rPr>
                <w:rFonts w:ascii="David" w:hAnsi="David" w:cs="David" w:hint="cs"/>
                <w:bCs/>
                <w:sz w:val="24"/>
                <w:szCs w:val="24"/>
                <w:rtl/>
                <w:lang w:eastAsia="he-IL"/>
              </w:rPr>
              <w:t>הרשות</w:t>
            </w:r>
            <w:r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")  למניעת החדרת אמצעי לחימה בייבוא מסחרי, מתבצעים  בדיקות ביטחוניות לטובין, לרבות בדיקות כימיות לאיתור שרידי חומרי נפץ.</w:t>
            </w:r>
          </w:p>
          <w:p w14:paraId="51133AB3" w14:textId="77777777" w:rsidR="008C2A18" w:rsidRDefault="008C2A18" w:rsidP="008C2A18">
            <w:pPr>
              <w:spacing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</w:p>
          <w:p w14:paraId="69BFBA5E" w14:textId="4C1CF209" w:rsidR="00980DA3" w:rsidRPr="008C2A18" w:rsidRDefault="00980DA3" w:rsidP="00406BEB">
            <w:pPr>
              <w:spacing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בבעלות הרשות </w:t>
            </w:r>
            <w:r w:rsidR="00406BE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8</w:t>
            </w:r>
            <w:r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מריחנים מתוצרת חברת </w:t>
            </w:r>
            <w:r w:rsidRPr="008C2A18">
              <w:rPr>
                <w:rFonts w:ascii="David" w:hAnsi="David" w:cs="David"/>
                <w:b/>
                <w:sz w:val="24"/>
                <w:szCs w:val="24"/>
                <w:lang w:eastAsia="he-IL"/>
              </w:rPr>
              <w:t xml:space="preserve">SMITHS  DETECTION </w:t>
            </w:r>
            <w:r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(להלן: חברת "סמית' </w:t>
            </w:r>
            <w:proofErr w:type="spellStart"/>
            <w:r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דיטקשיין</w:t>
            </w:r>
            <w:proofErr w:type="spellEnd"/>
            <w:r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") המיועדים לאיתור שרידי חומרי נפץ.</w:t>
            </w:r>
          </w:p>
          <w:p w14:paraId="7B5DA414" w14:textId="77777777" w:rsidR="00980DA3" w:rsidRPr="008C2A18" w:rsidRDefault="00980DA3" w:rsidP="008C2A18">
            <w:pPr>
              <w:spacing w:line="360" w:lineRule="auto"/>
              <w:ind w:right="426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</w:p>
          <w:p w14:paraId="526C7DBD" w14:textId="2DD38432" w:rsidR="00980DA3" w:rsidRPr="008C2A18" w:rsidRDefault="00B701CD" w:rsidP="00406BEB">
            <w:pPr>
              <w:spacing w:line="360" w:lineRule="auto"/>
              <w:ind w:right="426"/>
              <w:jc w:val="both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אשר על כן, </w:t>
            </w:r>
            <w:r w:rsidR="00980DA3"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נדרשת התקשרות עם חברת "</w:t>
            </w:r>
            <w:proofErr w:type="spellStart"/>
            <w:r w:rsidR="00980DA3"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איסטרוניקס</w:t>
            </w:r>
            <w:proofErr w:type="spellEnd"/>
            <w:r w:rsidR="00980DA3"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בע"מ",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כנציגתה הבלעדית של </w:t>
            </w:r>
            <w:r w:rsidR="00980DA3"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חבר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ת "סמית'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דיטקשיין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" בארץ, לצורך </w:t>
            </w:r>
            <w:r w:rsidR="00980DA3"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אספקת שירותי תיקונים ותחז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וקה וכן לאספקת ציוד מתכלה עבור </w:t>
            </w:r>
            <w:r w:rsidR="00406BE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8</w:t>
            </w:r>
            <w:r w:rsidR="00980DA3"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proofErr w:type="spellStart"/>
            <w:r w:rsidR="00980DA3"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המריחנים</w:t>
            </w:r>
            <w:proofErr w:type="spellEnd"/>
            <w:r w:rsidR="00980DA3"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</w:p>
          <w:p w14:paraId="272099D9" w14:textId="77777777" w:rsidR="00222867" w:rsidRPr="005877EC" w:rsidRDefault="00980DA3" w:rsidP="00980DA3">
            <w:pPr>
              <w:spacing w:line="276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7327DE">
              <w:rPr>
                <w:rFonts w:ascii="Arial" w:hAnsi="Arial" w:hint="cs"/>
                <w:b/>
                <w:sz w:val="24"/>
                <w:rtl/>
              </w:rPr>
              <w:t xml:space="preserve">   </w:t>
            </w:r>
          </w:p>
        </w:tc>
      </w:tr>
    </w:tbl>
    <w:p w14:paraId="233D6C09" w14:textId="77777777" w:rsidR="00222867" w:rsidRPr="005559C0" w:rsidRDefault="00334255" w:rsidP="00222867">
      <w:pPr>
        <w:rPr>
          <w:rFonts w:ascii="David" w:hAnsi="David" w:cs="David"/>
          <w:b/>
          <w:sz w:val="24"/>
          <w:szCs w:val="24"/>
          <w:lang w:eastAsia="he-IL"/>
        </w:rPr>
      </w:pPr>
    </w:p>
    <w:p w14:paraId="066652DD" w14:textId="77777777" w:rsidR="00222867" w:rsidRPr="005559C0" w:rsidRDefault="009B6B29" w:rsidP="00A12D0B">
      <w:pPr>
        <w:rPr>
          <w:rFonts w:ascii="David" w:hAnsi="David" w:cs="David"/>
          <w:b/>
          <w:sz w:val="24"/>
          <w:szCs w:val="24"/>
          <w:rtl/>
        </w:rPr>
      </w:pPr>
      <w:r w:rsidRPr="005559C0">
        <w:rPr>
          <w:rFonts w:ascii="David" w:hAnsi="David" w:cs="David"/>
          <w:bCs/>
          <w:sz w:val="24"/>
          <w:szCs w:val="24"/>
          <w:rtl/>
        </w:rPr>
        <w:t xml:space="preserve">האם קיים בנושא זה </w:t>
      </w:r>
      <w:r w:rsidRPr="005559C0">
        <w:rPr>
          <w:rFonts w:ascii="David" w:hAnsi="David" w:cs="David"/>
          <w:b/>
          <w:sz w:val="24"/>
          <w:szCs w:val="24"/>
          <w:rtl/>
        </w:rPr>
        <w:t xml:space="preserve">מכרז מרכזי של החשב הכללי או גורם ממשלתי מוסמך אחר?          </w:t>
      </w:r>
      <w:r w:rsidRPr="005559C0">
        <w:rPr>
          <w:rFonts w:ascii="David" w:hAnsi="David" w:cs="David"/>
          <w:b/>
          <w:sz w:val="24"/>
          <w:szCs w:val="24"/>
        </w:rPr>
        <w:sym w:font="Wingdings" w:char="F072"/>
      </w:r>
      <w:r w:rsidRPr="005559C0">
        <w:rPr>
          <w:rFonts w:ascii="David" w:hAnsi="David" w:cs="David"/>
          <w:b/>
          <w:sz w:val="24"/>
          <w:szCs w:val="24"/>
          <w:rtl/>
        </w:rPr>
        <w:t xml:space="preserve">  כן     </w:t>
      </w:r>
      <w:r w:rsidR="00A12D0B">
        <w:rPr>
          <w:rFonts w:ascii="David" w:hAnsi="David" w:cs="David" w:hint="cs"/>
          <w:b/>
          <w:sz w:val="24"/>
          <w:szCs w:val="24"/>
        </w:rPr>
        <w:t>X</w:t>
      </w:r>
      <w:r w:rsidRPr="005559C0">
        <w:rPr>
          <w:rFonts w:ascii="David" w:hAnsi="David" w:cs="David"/>
          <w:b/>
          <w:sz w:val="24"/>
          <w:szCs w:val="24"/>
          <w:rtl/>
        </w:rPr>
        <w:t>לא</w:t>
      </w:r>
    </w:p>
    <w:p w14:paraId="1E85A79A" w14:textId="77777777" w:rsidR="00222867" w:rsidRPr="005559C0" w:rsidRDefault="00334255" w:rsidP="00222867">
      <w:pPr>
        <w:rPr>
          <w:rFonts w:ascii="David" w:hAnsi="David" w:cs="David"/>
          <w:b/>
          <w:sz w:val="24"/>
          <w:szCs w:val="24"/>
          <w:rtl/>
        </w:rPr>
      </w:pPr>
    </w:p>
    <w:p w14:paraId="087B8515" w14:textId="77777777" w:rsidR="00222867" w:rsidRPr="005559C0" w:rsidRDefault="009B6B29" w:rsidP="00222867">
      <w:pPr>
        <w:rPr>
          <w:rFonts w:ascii="David" w:hAnsi="David" w:cs="David"/>
          <w:b/>
          <w:sz w:val="24"/>
          <w:szCs w:val="24"/>
          <w:rtl/>
        </w:rPr>
      </w:pPr>
      <w:r w:rsidRPr="005559C0">
        <w:rPr>
          <w:rFonts w:ascii="David" w:hAnsi="David" w:cs="David"/>
          <w:bCs/>
          <w:sz w:val="24"/>
          <w:szCs w:val="24"/>
          <w:rtl/>
        </w:rPr>
        <w:t>סוג ההתקשרות</w:t>
      </w:r>
      <w:r w:rsidRPr="005559C0">
        <w:rPr>
          <w:rFonts w:ascii="David" w:hAnsi="David" w:cs="David"/>
          <w:b/>
          <w:sz w:val="24"/>
          <w:szCs w:val="24"/>
          <w:rtl/>
        </w:rPr>
        <w:t xml:space="preserve">: (סמן </w:t>
      </w:r>
      <w:r w:rsidRPr="005559C0">
        <w:rPr>
          <w:rFonts w:ascii="David" w:hAnsi="David" w:cs="David"/>
          <w:b/>
          <w:sz w:val="24"/>
          <w:szCs w:val="24"/>
        </w:rPr>
        <w:t>X</w:t>
      </w:r>
      <w:r w:rsidRPr="005559C0">
        <w:rPr>
          <w:rFonts w:ascii="David" w:hAnsi="David" w:cs="David"/>
          <w:b/>
          <w:sz w:val="24"/>
          <w:szCs w:val="24"/>
          <w:rtl/>
        </w:rPr>
        <w:t xml:space="preserve"> במקום המתאים)</w:t>
      </w:r>
    </w:p>
    <w:p w14:paraId="05AD2AB5" w14:textId="77777777" w:rsidR="00222867" w:rsidRPr="005559C0" w:rsidRDefault="00334255" w:rsidP="00222867">
      <w:pPr>
        <w:rPr>
          <w:rFonts w:ascii="David" w:hAnsi="David" w:cs="David"/>
          <w:b/>
          <w:sz w:val="24"/>
          <w:szCs w:val="24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5559C0" w14:paraId="0623DB42" w14:textId="77777777" w:rsidTr="00222867">
        <w:tc>
          <w:tcPr>
            <w:tcW w:w="3085" w:type="dxa"/>
            <w:hideMark/>
          </w:tcPr>
          <w:p w14:paraId="5F4C1E72" w14:textId="77777777" w:rsidR="00222867" w:rsidRPr="005559C0" w:rsidRDefault="009B6B29">
            <w:pPr>
              <w:ind w:right="283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5559C0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 </w:t>
            </w:r>
            <w:r w:rsidRPr="005559C0">
              <w:rPr>
                <w:rFonts w:ascii="David" w:hAnsi="David" w:cs="David"/>
                <w:b/>
                <w:sz w:val="24"/>
                <w:szCs w:val="24"/>
              </w:rPr>
              <w:sym w:font="Wingdings" w:char="F072"/>
            </w:r>
            <w:r w:rsidRPr="005559C0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0638DA34" w14:textId="77777777" w:rsidR="00222867" w:rsidRPr="005559C0" w:rsidRDefault="00A12D0B">
            <w:pPr>
              <w:ind w:right="283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</w:rPr>
              <w:t>X</w:t>
            </w:r>
            <w:r w:rsidR="009B6B29" w:rsidRPr="005559C0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4E17A7C0" w14:textId="77777777" w:rsidR="00222867" w:rsidRPr="005559C0" w:rsidRDefault="009B6B29">
            <w:pPr>
              <w:ind w:right="283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5559C0">
              <w:rPr>
                <w:rFonts w:ascii="David" w:hAnsi="David" w:cs="David"/>
                <w:b/>
                <w:sz w:val="24"/>
                <w:szCs w:val="24"/>
              </w:rPr>
              <w:sym w:font="Wingdings" w:char="F072"/>
            </w:r>
            <w:r w:rsidRPr="005559C0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ביצוע עבודה</w:t>
            </w:r>
          </w:p>
          <w:p w14:paraId="7C8B46B0" w14:textId="77777777" w:rsidR="00222867" w:rsidRPr="005559C0" w:rsidRDefault="00334255">
            <w:pPr>
              <w:ind w:right="283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</w:p>
        </w:tc>
      </w:tr>
    </w:tbl>
    <w:p w14:paraId="289F1645" w14:textId="77777777" w:rsidR="00222867" w:rsidRPr="005559C0" w:rsidRDefault="00334255" w:rsidP="00222867">
      <w:pPr>
        <w:rPr>
          <w:rFonts w:ascii="David" w:hAnsi="David" w:cs="David"/>
          <w:b/>
          <w:sz w:val="24"/>
          <w:szCs w:val="24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8"/>
        <w:gridCol w:w="3345"/>
        <w:gridCol w:w="2996"/>
      </w:tblGrid>
      <w:tr w:rsidR="007548B0" w:rsidRPr="005559C0" w14:paraId="508BF024" w14:textId="77777777" w:rsidTr="00222867">
        <w:tc>
          <w:tcPr>
            <w:tcW w:w="2698" w:type="dxa"/>
            <w:shd w:val="clear" w:color="auto" w:fill="E6E6E6"/>
            <w:hideMark/>
          </w:tcPr>
          <w:p w14:paraId="7A261DBE" w14:textId="77777777" w:rsidR="00222867" w:rsidRPr="005877EC" w:rsidRDefault="009B6B29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5877EC">
              <w:rPr>
                <w:rFonts w:ascii="David" w:hAnsi="David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23500992" w14:textId="77777777" w:rsidR="00222867" w:rsidRPr="005877EC" w:rsidRDefault="00980DA3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proofErr w:type="spellStart"/>
            <w:r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איסטרוניקס</w:t>
            </w:r>
            <w:proofErr w:type="spellEnd"/>
            <w:r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בע"מ       </w:t>
            </w:r>
          </w:p>
        </w:tc>
      </w:tr>
      <w:tr w:rsidR="007548B0" w:rsidRPr="005559C0" w14:paraId="4B4310E6" w14:textId="77777777" w:rsidTr="00222867">
        <w:tc>
          <w:tcPr>
            <w:tcW w:w="2698" w:type="dxa"/>
            <w:shd w:val="clear" w:color="auto" w:fill="E6E6E6"/>
            <w:hideMark/>
          </w:tcPr>
          <w:p w14:paraId="23888792" w14:textId="77777777" w:rsidR="00222867" w:rsidRPr="005559C0" w:rsidRDefault="009B6B29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</w:pPr>
            <w:r w:rsidRPr="005559C0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מספר הספק </w:t>
            </w:r>
          </w:p>
          <w:p w14:paraId="47C5B47F" w14:textId="77777777" w:rsidR="00222867" w:rsidRPr="005559C0" w:rsidRDefault="009B6B29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5559C0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06AA386B" w14:textId="77777777" w:rsidR="00222867" w:rsidRPr="008C2A18" w:rsidRDefault="00980DA3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511343865</w:t>
            </w:r>
          </w:p>
        </w:tc>
      </w:tr>
      <w:tr w:rsidR="007548B0" w:rsidRPr="005559C0" w14:paraId="6E010762" w14:textId="77777777" w:rsidTr="00222867">
        <w:tc>
          <w:tcPr>
            <w:tcW w:w="2698" w:type="dxa"/>
            <w:shd w:val="clear" w:color="auto" w:fill="E6E6E6"/>
            <w:hideMark/>
          </w:tcPr>
          <w:p w14:paraId="66EC31F3" w14:textId="77777777" w:rsidR="00222867" w:rsidRPr="005559C0" w:rsidRDefault="009B6B29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5559C0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0E4534C9" w14:textId="77777777" w:rsidR="00222867" w:rsidRPr="005559C0" w:rsidRDefault="005877EC" w:rsidP="009B6B29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lang w:eastAsia="he-IL"/>
              </w:rPr>
              <w:t>X</w:t>
            </w:r>
            <w:r w:rsidR="009B6B29" w:rsidRPr="005559C0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1006C004" w14:textId="77777777" w:rsidR="00222867" w:rsidRPr="005559C0" w:rsidRDefault="009B6B29" w:rsidP="009B6B29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5559C0">
              <w:rPr>
                <w:rFonts w:ascii="David" w:hAnsi="David" w:cs="David"/>
                <w:b/>
                <w:sz w:val="24"/>
                <w:szCs w:val="24"/>
                <w:lang w:eastAsia="he-IL"/>
              </w:rPr>
              <w:sym w:font="Wingdings" w:char="F072"/>
            </w:r>
            <w:r w:rsidRPr="005559C0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ספק חוץ </w:t>
            </w:r>
          </w:p>
        </w:tc>
      </w:tr>
      <w:tr w:rsidR="007548B0" w:rsidRPr="005559C0" w14:paraId="2A673D3F" w14:textId="77777777" w:rsidTr="00222867">
        <w:tc>
          <w:tcPr>
            <w:tcW w:w="2698" w:type="dxa"/>
            <w:shd w:val="clear" w:color="auto" w:fill="E6E6E6"/>
            <w:hideMark/>
          </w:tcPr>
          <w:p w14:paraId="388521B4" w14:textId="77777777" w:rsidR="00222867" w:rsidRPr="005559C0" w:rsidRDefault="009B6B29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5559C0">
              <w:rPr>
                <w:rFonts w:ascii="David" w:hAnsi="David" w:cs="David"/>
                <w:bCs/>
                <w:sz w:val="24"/>
                <w:szCs w:val="24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73181EE7" w14:textId="77777777" w:rsidR="00406BEB" w:rsidRPr="00406BEB" w:rsidRDefault="00980DA3" w:rsidP="00406BEB">
            <w:pPr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406BEB" w:rsidRPr="00406BEB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 xml:space="preserve">סה"כ היקף ההתקשרות, </w:t>
            </w:r>
            <w:r w:rsidR="00406BEB" w:rsidRPr="00406BEB">
              <w:rPr>
                <w:rFonts w:ascii="Arial" w:hAnsi="Arial" w:cs="David" w:hint="cs"/>
                <w:bCs/>
                <w:sz w:val="24"/>
                <w:szCs w:val="24"/>
                <w:rtl/>
              </w:rPr>
              <w:t>474,757.92 ₪</w:t>
            </w:r>
            <w:r w:rsidR="00406BEB" w:rsidRPr="00406BEB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406BEB" w:rsidRPr="00406BEB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–</w:t>
            </w:r>
            <w:r w:rsidR="00406BEB" w:rsidRPr="00406BEB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 xml:space="preserve">כולל מע"מ  </w:t>
            </w:r>
          </w:p>
          <w:p w14:paraId="666ACDD4" w14:textId="7ED60203" w:rsidR="00222867" w:rsidRPr="008C2A18" w:rsidRDefault="00334255" w:rsidP="007C170F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</w:p>
        </w:tc>
      </w:tr>
      <w:tr w:rsidR="007548B0" w:rsidRPr="005559C0" w14:paraId="10152010" w14:textId="77777777" w:rsidTr="00222867">
        <w:tc>
          <w:tcPr>
            <w:tcW w:w="2698" w:type="dxa"/>
            <w:shd w:val="clear" w:color="auto" w:fill="E6E6E6"/>
            <w:hideMark/>
          </w:tcPr>
          <w:p w14:paraId="55A55DB2" w14:textId="77777777" w:rsidR="00222867" w:rsidRPr="005559C0" w:rsidRDefault="009B6B29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5559C0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44085E44" w14:textId="7AEE9B54" w:rsidR="00222867" w:rsidRPr="008C2A18" w:rsidRDefault="001F3B86" w:rsidP="00406BEB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5877EC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980DA3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החל מיום </w:t>
            </w:r>
            <w:r w:rsidR="007D051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1.1.</w:t>
            </w:r>
            <w:r w:rsidR="00406BE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2025</w:t>
            </w:r>
            <w:r w:rsidR="00980DA3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ועד ליום </w:t>
            </w:r>
            <w:r w:rsidR="007D051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31.12.</w:t>
            </w:r>
            <w:r w:rsidR="00406BE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2025</w:t>
            </w:r>
          </w:p>
        </w:tc>
      </w:tr>
    </w:tbl>
    <w:p w14:paraId="157BB29F" w14:textId="77777777" w:rsidR="00222867" w:rsidRPr="005559C0" w:rsidRDefault="00334255" w:rsidP="00222867">
      <w:pPr>
        <w:rPr>
          <w:rFonts w:ascii="David" w:hAnsi="David" w:cs="David"/>
          <w:bCs/>
          <w:sz w:val="24"/>
          <w:szCs w:val="24"/>
          <w:rtl/>
          <w:lang w:eastAsia="he-IL"/>
        </w:rPr>
      </w:pPr>
    </w:p>
    <w:p w14:paraId="45804911" w14:textId="77777777" w:rsidR="00222867" w:rsidRPr="005559C0" w:rsidRDefault="009B6B29" w:rsidP="00222867">
      <w:pPr>
        <w:rPr>
          <w:rFonts w:ascii="David" w:hAnsi="David" w:cs="David"/>
          <w:bCs/>
          <w:sz w:val="24"/>
          <w:szCs w:val="24"/>
          <w:rtl/>
        </w:rPr>
      </w:pPr>
      <w:r w:rsidRPr="005559C0">
        <w:rPr>
          <w:rFonts w:ascii="David" w:hAnsi="David" w:cs="David"/>
          <w:bCs/>
          <w:sz w:val="24"/>
          <w:szCs w:val="24"/>
          <w:rtl/>
        </w:rPr>
        <w:br w:type="page"/>
      </w:r>
      <w:r w:rsidRPr="005559C0">
        <w:rPr>
          <w:rFonts w:ascii="David" w:hAnsi="David" w:cs="David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657FD9B4" w14:textId="77777777" w:rsidR="00222867" w:rsidRPr="005559C0" w:rsidRDefault="009B6B29" w:rsidP="00222867">
      <w:pPr>
        <w:rPr>
          <w:rFonts w:ascii="David" w:hAnsi="David" w:cs="David"/>
          <w:bCs/>
          <w:sz w:val="24"/>
          <w:szCs w:val="24"/>
          <w:rtl/>
        </w:rPr>
      </w:pPr>
      <w:r w:rsidRPr="005559C0">
        <w:rPr>
          <w:rFonts w:ascii="David" w:hAnsi="David" w:cs="David"/>
          <w:bCs/>
          <w:sz w:val="24"/>
          <w:szCs w:val="24"/>
          <w:rtl/>
        </w:rPr>
        <w:t>(</w:t>
      </w:r>
      <w:r w:rsidRPr="005559C0">
        <w:rPr>
          <w:rFonts w:ascii="David" w:hAnsi="David" w:cs="David"/>
          <w:b/>
          <w:sz w:val="24"/>
          <w:szCs w:val="24"/>
          <w:rtl/>
        </w:rPr>
        <w:t>במקרה הצורך ניתן לצרף עמודים נוספים וכל מסמך רלוונטי נוסף</w:t>
      </w:r>
      <w:r w:rsidRPr="005559C0">
        <w:rPr>
          <w:rFonts w:ascii="David" w:hAnsi="David" w:cs="David"/>
          <w:bCs/>
          <w:sz w:val="24"/>
          <w:szCs w:val="24"/>
          <w:rtl/>
        </w:rPr>
        <w:t>)</w:t>
      </w:r>
    </w:p>
    <w:p w14:paraId="74CFC7FF" w14:textId="77777777" w:rsidR="00222867" w:rsidRPr="005559C0" w:rsidRDefault="00334255" w:rsidP="00222867">
      <w:pPr>
        <w:rPr>
          <w:rFonts w:ascii="David" w:hAnsi="David" w:cs="David"/>
          <w:bCs/>
          <w:sz w:val="24"/>
          <w:szCs w:val="24"/>
          <w:rtl/>
        </w:rPr>
      </w:pPr>
    </w:p>
    <w:p w14:paraId="62387A45" w14:textId="77777777" w:rsidR="00222867" w:rsidRPr="005559C0" w:rsidRDefault="009B6B29" w:rsidP="00222867">
      <w:pPr>
        <w:spacing w:line="360" w:lineRule="auto"/>
        <w:rPr>
          <w:rFonts w:ascii="David" w:hAnsi="David" w:cs="David"/>
          <w:bCs/>
          <w:sz w:val="24"/>
          <w:szCs w:val="24"/>
          <w:rtl/>
        </w:rPr>
      </w:pPr>
      <w:r w:rsidRPr="005559C0">
        <w:rPr>
          <w:rFonts w:ascii="David" w:hAnsi="David" w:cs="David"/>
          <w:bCs/>
          <w:sz w:val="24"/>
          <w:szCs w:val="24"/>
          <w:rtl/>
        </w:rPr>
        <w:t xml:space="preserve">נא להתייחס לסעיפים הבאים: </w:t>
      </w:r>
    </w:p>
    <w:p w14:paraId="2BB793FE" w14:textId="77777777" w:rsidR="00222867" w:rsidRPr="005559C0" w:rsidRDefault="009B6B29" w:rsidP="00222867">
      <w:pPr>
        <w:spacing w:line="360" w:lineRule="auto"/>
        <w:jc w:val="both"/>
        <w:rPr>
          <w:rFonts w:ascii="David" w:hAnsi="David" w:cs="David"/>
          <w:b/>
          <w:sz w:val="24"/>
          <w:szCs w:val="24"/>
          <w:rtl/>
        </w:rPr>
      </w:pPr>
      <w:r w:rsidRPr="005559C0">
        <w:rPr>
          <w:rFonts w:ascii="David" w:hAnsi="David" w:cs="David"/>
          <w:bCs/>
          <w:sz w:val="24"/>
          <w:szCs w:val="24"/>
          <w:rtl/>
        </w:rPr>
        <w:t>1. האמצעים שבהם נערכו בדיקות לאיתור ספקים נוספים והכנת חוות דעת</w:t>
      </w:r>
      <w:r w:rsidRPr="005559C0">
        <w:rPr>
          <w:rFonts w:ascii="David" w:hAnsi="David" w:cs="David"/>
          <w:b/>
          <w:sz w:val="24"/>
          <w:szCs w:val="24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CB53278" w14:textId="77777777" w:rsidR="00222867" w:rsidRPr="005559C0" w:rsidRDefault="009B6B29" w:rsidP="00222867">
      <w:pPr>
        <w:spacing w:line="360" w:lineRule="auto"/>
        <w:jc w:val="both"/>
        <w:rPr>
          <w:rFonts w:ascii="David" w:hAnsi="David" w:cs="David"/>
          <w:b/>
          <w:sz w:val="24"/>
          <w:szCs w:val="24"/>
          <w:rtl/>
        </w:rPr>
      </w:pPr>
      <w:r w:rsidRPr="005559C0">
        <w:rPr>
          <w:rFonts w:ascii="David" w:hAnsi="David" w:cs="David"/>
          <w:bCs/>
          <w:sz w:val="24"/>
          <w:szCs w:val="24"/>
          <w:rtl/>
        </w:rPr>
        <w:t>2. ממצאי הבדיקה</w:t>
      </w:r>
      <w:r w:rsidRPr="005559C0">
        <w:rPr>
          <w:rFonts w:ascii="David" w:hAnsi="David" w:cs="David"/>
          <w:b/>
          <w:sz w:val="24"/>
          <w:szCs w:val="24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0E5DEC1B" w14:textId="77777777" w:rsidR="00222867" w:rsidRPr="005559C0" w:rsidRDefault="009B6B29" w:rsidP="00222867">
      <w:pPr>
        <w:spacing w:line="360" w:lineRule="auto"/>
        <w:jc w:val="both"/>
        <w:rPr>
          <w:rFonts w:ascii="David" w:hAnsi="David" w:cs="David"/>
          <w:bCs/>
          <w:sz w:val="24"/>
          <w:szCs w:val="24"/>
          <w:rtl/>
        </w:rPr>
      </w:pPr>
      <w:r w:rsidRPr="005559C0">
        <w:rPr>
          <w:rFonts w:ascii="David" w:hAnsi="David" w:cs="David"/>
          <w:bCs/>
          <w:sz w:val="24"/>
          <w:szCs w:val="24"/>
          <w:rtl/>
        </w:rPr>
        <w:t xml:space="preserve">3. </w:t>
      </w:r>
      <w:r w:rsidRPr="005559C0">
        <w:rPr>
          <w:rFonts w:ascii="David" w:hAnsi="David" w:cs="David"/>
          <w:b/>
          <w:sz w:val="24"/>
          <w:szCs w:val="24"/>
          <w:rtl/>
        </w:rPr>
        <w:t>נימוקים והערות נוספות</w:t>
      </w:r>
    </w:p>
    <w:p w14:paraId="4437785D" w14:textId="77777777" w:rsidR="00222867" w:rsidRPr="005559C0" w:rsidRDefault="00334255" w:rsidP="00222867">
      <w:pPr>
        <w:rPr>
          <w:rFonts w:ascii="David" w:hAnsi="David" w:cs="David"/>
          <w:b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5559C0" w14:paraId="0C1E741F" w14:textId="77777777" w:rsidTr="005559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1563D" w14:textId="77777777" w:rsidR="00904089" w:rsidRDefault="001F3B86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5559C0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</w:p>
          <w:p w14:paraId="1D159744" w14:textId="134CA08E" w:rsidR="006E2BE4" w:rsidRPr="00490052" w:rsidRDefault="0083590C" w:rsidP="00490052">
            <w:pPr>
              <w:spacing w:line="360" w:lineRule="auto"/>
              <w:ind w:right="426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באישור חברת </w:t>
            </w:r>
            <w:r w:rsidR="003E4C72"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סמית' </w:t>
            </w:r>
            <w:proofErr w:type="spellStart"/>
            <w:r w:rsidR="003E4C72" w:rsidRPr="008C2A1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דיטקשיין</w:t>
            </w:r>
            <w:proofErr w:type="spellEnd"/>
            <w:r w:rsidR="003E4C7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מיום 28.7.2023 מצוין כי </w:t>
            </w:r>
            <w:r w:rsidR="003E4C72" w:rsidRPr="00490052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חברת </w:t>
            </w:r>
            <w:r w:rsidR="003E4C72"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proofErr w:type="spellStart"/>
            <w:r w:rsidR="003E4C72" w:rsidRPr="00490052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איסטרוניקס</w:t>
            </w:r>
            <w:proofErr w:type="spellEnd"/>
            <w:r w:rsidR="003E4C72" w:rsidRPr="00490052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 בע"מ</w:t>
            </w:r>
            <w:r w:rsidR="003E4C72"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6E2BE4"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הינה נציגתה</w:t>
            </w:r>
            <w:r w:rsidR="003E4C72" w:rsidRPr="00490052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הבלעדית של </w:t>
            </w:r>
            <w:r w:rsid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החברה </w:t>
            </w:r>
            <w:r w:rsidR="003E4C72" w:rsidRPr="00490052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בישראל</w:t>
            </w:r>
            <w:r w:rsidR="006E2BE4"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  <w:r w:rsid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חברת </w:t>
            </w:r>
            <w:proofErr w:type="spellStart"/>
            <w:r w:rsid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איסטרוניקס</w:t>
            </w:r>
            <w:proofErr w:type="spellEnd"/>
            <w:r w:rsid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בע"מ </w:t>
            </w:r>
            <w:r w:rsidR="003E4C72" w:rsidRPr="00F05AC2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היא היחידה המורשית למכור בישראל את מוצריה</w:t>
            </w:r>
            <w:r w:rsidR="003E4C72"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6E2BE4"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ולמתן</w:t>
            </w:r>
            <w:r w:rsidR="003E4C72" w:rsidRPr="00490052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שירותי תיקון ותחזוקה </w:t>
            </w:r>
            <w:r w:rsidR="003E4C72"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למוצרים</w:t>
            </w:r>
            <w:r w:rsidR="003E4C72" w:rsidRPr="00490052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מתוצרתה בארץ</w:t>
            </w:r>
            <w:r w:rsid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  <w:r w:rsidR="003E4C72"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</w:p>
          <w:p w14:paraId="1B719F47" w14:textId="2616F33A" w:rsidR="00B55858" w:rsidRPr="00F05AC2" w:rsidRDefault="006E2BE4" w:rsidP="00490052">
            <w:pPr>
              <w:spacing w:line="360" w:lineRule="auto"/>
              <w:ind w:right="426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היות ו- 8 </w:t>
            </w:r>
            <w:proofErr w:type="spellStart"/>
            <w:r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המריחנים</w:t>
            </w:r>
            <w:proofErr w:type="spellEnd"/>
            <w:r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הינם מתוצרת חברת סמית</w:t>
            </w:r>
            <w:r w:rsid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'</w:t>
            </w:r>
            <w:r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proofErr w:type="spellStart"/>
            <w:r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דיטקשיין</w:t>
            </w:r>
            <w:proofErr w:type="spellEnd"/>
            <w:r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לא ניתן לקבל שירות לתיקונים ולתחזוקה ולאספקת ציוד </w:t>
            </w:r>
            <w:r w:rsid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מתכלה</w:t>
            </w:r>
            <w:r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מגורם </w:t>
            </w:r>
            <w:r w:rsid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אחר</w:t>
            </w:r>
            <w:r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שאינו מורשה מטעם חברת סמית</w:t>
            </w:r>
            <w:r w:rsid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'  </w:t>
            </w:r>
            <w:proofErr w:type="spellStart"/>
            <w:r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דיטקשיין</w:t>
            </w:r>
            <w:proofErr w:type="spellEnd"/>
            <w:r w:rsidRPr="0049005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. </w:t>
            </w:r>
          </w:p>
          <w:p w14:paraId="77261C74" w14:textId="2BD17492" w:rsidR="00B55858" w:rsidRPr="005559C0" w:rsidRDefault="00B55858" w:rsidP="00B55858">
            <w:pPr>
              <w:spacing w:line="360" w:lineRule="auto"/>
              <w:jc w:val="both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</w:p>
        </w:tc>
      </w:tr>
    </w:tbl>
    <w:p w14:paraId="075984FC" w14:textId="77777777" w:rsidR="00222867" w:rsidRPr="005559C0" w:rsidRDefault="00334255" w:rsidP="00222867">
      <w:pPr>
        <w:numPr>
          <w:ilvl w:val="12"/>
          <w:numId w:val="0"/>
        </w:numPr>
        <w:ind w:left="283" w:hanging="283"/>
        <w:rPr>
          <w:rFonts w:ascii="David" w:hAnsi="David" w:cs="David"/>
          <w:b/>
          <w:sz w:val="24"/>
          <w:szCs w:val="24"/>
          <w:rtl/>
          <w:lang w:eastAsia="he-IL"/>
        </w:rPr>
      </w:pPr>
    </w:p>
    <w:p w14:paraId="104F621C" w14:textId="77777777" w:rsidR="00222867" w:rsidRPr="005559C0" w:rsidRDefault="009B6B29" w:rsidP="00222867">
      <w:pPr>
        <w:rPr>
          <w:rFonts w:ascii="David" w:hAnsi="David" w:cs="David"/>
          <w:b/>
          <w:sz w:val="24"/>
          <w:szCs w:val="24"/>
          <w:rtl/>
        </w:rPr>
      </w:pPr>
      <w:r w:rsidRPr="005559C0">
        <w:rPr>
          <w:rFonts w:ascii="David" w:hAnsi="David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14:paraId="5073863E" w14:textId="77777777" w:rsidR="00222867" w:rsidRPr="005559C0" w:rsidRDefault="00334255" w:rsidP="00222867">
      <w:pPr>
        <w:rPr>
          <w:rFonts w:ascii="David" w:hAnsi="David" w:cs="David"/>
          <w:b/>
          <w:sz w:val="24"/>
          <w:szCs w:val="24"/>
          <w:rtl/>
        </w:rPr>
      </w:pPr>
    </w:p>
    <w:p w14:paraId="7AF1C998" w14:textId="77777777" w:rsidR="009B6B29" w:rsidRPr="005559C0" w:rsidRDefault="009B6B29" w:rsidP="009B6B29">
      <w:pPr>
        <w:rPr>
          <w:rFonts w:ascii="David" w:hAnsi="David" w:cs="David"/>
          <w:b/>
          <w:sz w:val="24"/>
          <w:szCs w:val="24"/>
          <w:rtl/>
        </w:rPr>
      </w:pPr>
      <w:r w:rsidRPr="005559C0">
        <w:rPr>
          <w:rFonts w:ascii="David" w:hAnsi="David" w:cs="David"/>
          <w:b/>
          <w:sz w:val="24"/>
          <w:szCs w:val="24"/>
          <w:rtl/>
        </w:rPr>
        <w:t>בכבוד רב,</w:t>
      </w:r>
    </w:p>
    <w:p w14:paraId="28CFBA97" w14:textId="77777777" w:rsidR="00222867" w:rsidRPr="005559C0" w:rsidRDefault="009B6B29" w:rsidP="00222867">
      <w:pPr>
        <w:rPr>
          <w:rFonts w:ascii="David" w:hAnsi="David" w:cs="David"/>
          <w:b/>
          <w:sz w:val="24"/>
          <w:szCs w:val="24"/>
          <w:rtl/>
        </w:rPr>
      </w:pPr>
      <w:r w:rsidRPr="005559C0">
        <w:rPr>
          <w:rFonts w:ascii="David" w:hAnsi="David" w:cs="David"/>
          <w:b/>
          <w:sz w:val="24"/>
          <w:szCs w:val="24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RPr="005559C0" w14:paraId="4A7DBD40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5FBC3" w14:textId="77777777" w:rsidR="00222867" w:rsidRPr="005559C0" w:rsidRDefault="008C2A18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חגית בדרה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83790" w14:textId="77777777" w:rsidR="00222867" w:rsidRPr="005559C0" w:rsidRDefault="008C2A18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ממונה אמצעים טכנולוגיים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87357" w14:textId="77777777" w:rsidR="00222867" w:rsidRPr="005559C0" w:rsidRDefault="006A01FD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6A01FD">
              <w:rPr>
                <w:rFonts w:ascii="David" w:hAnsi="David" w:cs="David"/>
                <w:b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58240" behindDoc="1" locked="0" layoutInCell="1" allowOverlap="1" wp14:anchorId="1F27B426" wp14:editId="5136E275">
                  <wp:simplePos x="0" y="0"/>
                  <wp:positionH relativeFrom="column">
                    <wp:posOffset>-60325</wp:posOffset>
                  </wp:positionH>
                  <wp:positionV relativeFrom="paragraph">
                    <wp:posOffset>-414655</wp:posOffset>
                  </wp:positionV>
                  <wp:extent cx="2018080" cy="876300"/>
                  <wp:effectExtent l="0" t="0" r="1270" b="0"/>
                  <wp:wrapNone/>
                  <wp:docPr id="1" name="תמונה 1" descr="H:\חתימה חגית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:\חתימה חגית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8080" cy="876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7548B0" w:rsidRPr="005559C0" w14:paraId="37737D63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4D228A0" w14:textId="77777777" w:rsidR="00222867" w:rsidRPr="005559C0" w:rsidRDefault="009B6B29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5559C0">
              <w:rPr>
                <w:rFonts w:ascii="David" w:hAnsi="David" w:cs="David"/>
                <w:bCs/>
                <w:sz w:val="24"/>
                <w:szCs w:val="24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D6D5CF1" w14:textId="77777777" w:rsidR="00222867" w:rsidRPr="005559C0" w:rsidRDefault="009B6B29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5559C0">
              <w:rPr>
                <w:rFonts w:ascii="David" w:hAnsi="David" w:cs="David"/>
                <w:bCs/>
                <w:sz w:val="24"/>
                <w:szCs w:val="24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79342BA" w14:textId="77777777" w:rsidR="00222867" w:rsidRPr="005559C0" w:rsidRDefault="009B6B29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5559C0">
              <w:rPr>
                <w:rFonts w:ascii="David" w:hAnsi="David" w:cs="David"/>
                <w:bCs/>
                <w:sz w:val="24"/>
                <w:szCs w:val="24"/>
                <w:rtl/>
              </w:rPr>
              <w:t>חתימה</w:t>
            </w:r>
          </w:p>
        </w:tc>
      </w:tr>
    </w:tbl>
    <w:p w14:paraId="649E120F" w14:textId="77777777" w:rsidR="00222867" w:rsidRPr="005559C0" w:rsidRDefault="00334255" w:rsidP="00222867">
      <w:pPr>
        <w:rPr>
          <w:rFonts w:ascii="David" w:hAnsi="David" w:cs="David"/>
          <w:sz w:val="24"/>
          <w:szCs w:val="24"/>
        </w:rPr>
      </w:pPr>
    </w:p>
    <w:sectPr w:rsidR="00222867" w:rsidRPr="005559C0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B62082C" w14:textId="77777777" w:rsidR="0014531C" w:rsidRDefault="0014531C">
      <w:r>
        <w:separator/>
      </w:r>
    </w:p>
  </w:endnote>
  <w:endnote w:type="continuationSeparator" w:id="0">
    <w:p w14:paraId="5AAF3329" w14:textId="77777777" w:rsidR="0014531C" w:rsidRDefault="001453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0AA87DC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2771A9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E42FB47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AAE9B07" w14:textId="07B9BC88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06BEB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06BEB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77E12EB" w14:textId="77777777" w:rsidR="00354861" w:rsidRPr="0098529F" w:rsidRDefault="00334255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1D2697C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CED8B1C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FFEB93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A1553F8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F431FC6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7E332AE9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C9913D1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479A1C0E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0C022715" w14:textId="77777777" w:rsidR="00E678BB" w:rsidRPr="00354861" w:rsidRDefault="00334255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E24A87" w14:textId="77777777" w:rsidR="0014531C" w:rsidRDefault="0014531C">
      <w:r>
        <w:separator/>
      </w:r>
    </w:p>
  </w:footnote>
  <w:footnote w:type="continuationSeparator" w:id="0">
    <w:p w14:paraId="29EBDD18" w14:textId="77777777" w:rsidR="0014531C" w:rsidRDefault="001453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0EB21A5C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EBF4F06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6C47847A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0F68197E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61A9ED66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46B55802" wp14:editId="35FE13D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F0541D0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17BAA7A6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6EBE5209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65E0F18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175CDE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1488726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7A6A7B4" w14:textId="77777777" w:rsidR="009220EC" w:rsidRPr="00D84715" w:rsidRDefault="0033425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F7C6F52" w14:textId="77777777" w:rsidR="009220EC" w:rsidRDefault="0033425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3C768D8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40DE7F5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7D244DD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199AF6F" w14:textId="77777777" w:rsidR="003D6D13" w:rsidRPr="00D84715" w:rsidRDefault="0033425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FEC233F" w14:textId="77777777" w:rsidR="003D6D13" w:rsidRPr="00D84715" w:rsidRDefault="0033425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110ED45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16B518D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31D2FC7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4CAECBF" w14:textId="77777777" w:rsidR="009220EC" w:rsidRPr="00D84715" w:rsidRDefault="0033425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7E94BB5" w14:textId="77777777" w:rsidR="009220EC" w:rsidRPr="00D84715" w:rsidRDefault="0033425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C0A1D05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B08207B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27EC8966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62BCC08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93EF2DF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EF8360B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33E2673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255FD8B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385FE7F8" w14:textId="77777777" w:rsidR="00E678BB" w:rsidRPr="00D84715" w:rsidRDefault="0033425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78F75F9"/>
    <w:multiLevelType w:val="hybridMultilevel"/>
    <w:tmpl w:val="EDCC29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23386"/>
    <w:rsid w:val="00093A38"/>
    <w:rsid w:val="0014531C"/>
    <w:rsid w:val="00152EF1"/>
    <w:rsid w:val="001679A4"/>
    <w:rsid w:val="001D0AA5"/>
    <w:rsid w:val="001F3B86"/>
    <w:rsid w:val="002132CF"/>
    <w:rsid w:val="00334255"/>
    <w:rsid w:val="00336CDD"/>
    <w:rsid w:val="00364F08"/>
    <w:rsid w:val="003B0EB4"/>
    <w:rsid w:val="003B1DF4"/>
    <w:rsid w:val="003E4C72"/>
    <w:rsid w:val="00406BEB"/>
    <w:rsid w:val="00490052"/>
    <w:rsid w:val="004D7576"/>
    <w:rsid w:val="005062B4"/>
    <w:rsid w:val="00507EDF"/>
    <w:rsid w:val="005559C0"/>
    <w:rsid w:val="005877EC"/>
    <w:rsid w:val="006A01FD"/>
    <w:rsid w:val="006E2BE4"/>
    <w:rsid w:val="006F22C7"/>
    <w:rsid w:val="00716054"/>
    <w:rsid w:val="007548B0"/>
    <w:rsid w:val="007C170F"/>
    <w:rsid w:val="007D051B"/>
    <w:rsid w:val="007F0A60"/>
    <w:rsid w:val="00820E53"/>
    <w:rsid w:val="0083590C"/>
    <w:rsid w:val="00896285"/>
    <w:rsid w:val="008C2A18"/>
    <w:rsid w:val="00904089"/>
    <w:rsid w:val="00980DA3"/>
    <w:rsid w:val="009B6B29"/>
    <w:rsid w:val="009C05E8"/>
    <w:rsid w:val="009F7FB7"/>
    <w:rsid w:val="00A05E15"/>
    <w:rsid w:val="00A12D0B"/>
    <w:rsid w:val="00B55858"/>
    <w:rsid w:val="00B701CD"/>
    <w:rsid w:val="00BC4A3A"/>
    <w:rsid w:val="00C036E6"/>
    <w:rsid w:val="00C3086A"/>
    <w:rsid w:val="00C34F65"/>
    <w:rsid w:val="00CA6667"/>
    <w:rsid w:val="00D77539"/>
    <w:rsid w:val="00EF3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0C5735B"/>
  <w15:docId w15:val="{5E40FECF-991D-4731-A679-52D3F758E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3E4C72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aliases w:val="LP1,פיסקת bullets,lp1,Bullet List,FooterText,numbered,Paragraphe de liste1"/>
    <w:basedOn w:val="a1"/>
    <w:link w:val="af5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6">
    <w:name w:val="Body Text"/>
    <w:basedOn w:val="a1"/>
    <w:link w:val="af7"/>
    <w:uiPriority w:val="99"/>
    <w:semiHidden/>
    <w:unhideWhenUsed/>
    <w:rsid w:val="00251108"/>
    <w:pPr>
      <w:spacing w:after="120"/>
    </w:pPr>
  </w:style>
  <w:style w:type="character" w:customStyle="1" w:styleId="af7">
    <w:name w:val="גוף טקסט תו"/>
    <w:link w:val="af6"/>
    <w:uiPriority w:val="99"/>
    <w:semiHidden/>
    <w:rsid w:val="00251108"/>
    <w:rPr>
      <w:rFonts w:ascii="Verdana" w:hAnsi="Verdana" w:cs="Arial"/>
    </w:rPr>
  </w:style>
  <w:style w:type="character" w:styleId="af8">
    <w:name w:val="annotation reference"/>
    <w:semiHidden/>
    <w:rsid w:val="004E0BBC"/>
    <w:rPr>
      <w:sz w:val="16"/>
      <w:szCs w:val="16"/>
    </w:rPr>
  </w:style>
  <w:style w:type="paragraph" w:styleId="af9">
    <w:name w:val="annotation text"/>
    <w:basedOn w:val="a1"/>
    <w:semiHidden/>
    <w:rsid w:val="004E0BBC"/>
  </w:style>
  <w:style w:type="paragraph" w:styleId="afa">
    <w:name w:val="annotation subject"/>
    <w:basedOn w:val="af9"/>
    <w:next w:val="af9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5">
    <w:name w:val="פיסקת רשימה תו"/>
    <w:aliases w:val="LP1 תו,פיסקת bullets תו,lp1 תו,Bullet List תו,FooterText תו,numbered תו,Paragraphe de liste1 תו"/>
    <w:link w:val="af4"/>
    <w:uiPriority w:val="34"/>
    <w:locked/>
    <w:rsid w:val="005559C0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purl.org/dc/terms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elements/1.1/"/>
    <ds:schemaRef ds:uri="http://purl.org/dc/dcmitype/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6DF73AD-E761-433D-8A61-B27DD23718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34</TotalTime>
  <Pages>2</Pages>
  <Words>365</Words>
  <Characters>1958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רות סיני</cp:lastModifiedBy>
  <cp:revision>5</cp:revision>
  <cp:lastPrinted>2024-10-30T10:53:00Z</cp:lastPrinted>
  <dcterms:created xsi:type="dcterms:W3CDTF">2024-10-30T09:36:00Z</dcterms:created>
  <dcterms:modified xsi:type="dcterms:W3CDTF">2024-10-30T10:54:00Z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